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F55" w:rsidRPr="00567F55" w:rsidRDefault="00567F55" w:rsidP="00567F5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>HYBR</w:t>
      </w:r>
      <w:r>
        <w:rPr>
          <w:rFonts w:ascii="Arial" w:eastAsia="Times New Roman" w:hAnsi="Arial" w:cs="Arial"/>
          <w:sz w:val="24"/>
          <w:szCs w:val="24"/>
          <w:lang w:eastAsia="en-AU"/>
        </w:rPr>
        <w:br/>
      </w:r>
      <w:r w:rsidRPr="00567F55">
        <w:rPr>
          <w:rFonts w:ascii="Arial" w:eastAsia="Times New Roman" w:hAnsi="Arial" w:cs="Arial"/>
          <w:sz w:val="24"/>
          <w:szCs w:val="24"/>
          <w:lang w:eastAsia="en-AU"/>
        </w:rPr>
        <w:t>Definitive pipes as made, tuned and measured::</w:t>
      </w:r>
    </w:p>
    <w:p w:rsidR="00175B15" w:rsidRPr="00175B15" w:rsidRDefault="00175B15" w:rsidP="00175B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175B15">
        <w:rPr>
          <w:rFonts w:ascii="Arial" w:eastAsia="Times New Roman" w:hAnsi="Arial" w:cs="Arial"/>
          <w:sz w:val="24"/>
          <w:szCs w:val="24"/>
          <w:lang w:eastAsia="en-AU"/>
        </w:rPr>
        <w:t>f0 = fundamental resonant frequency</w:t>
      </w:r>
    </w:p>
    <w:p w:rsidR="00175B15" w:rsidRPr="00175B15" w:rsidRDefault="00175B15" w:rsidP="00175B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175B15">
        <w:rPr>
          <w:rFonts w:ascii="Arial" w:eastAsia="Times New Roman" w:hAnsi="Arial" w:cs="Arial"/>
          <w:sz w:val="24"/>
          <w:szCs w:val="24"/>
          <w:lang w:eastAsia="en-AU"/>
        </w:rPr>
        <w:t>l/d = pipe length to internal diameter ratio</w:t>
      </w:r>
    </w:p>
    <w:p w:rsidR="00175B15" w:rsidRPr="00175B15" w:rsidRDefault="00175B15" w:rsidP="00175B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175B15">
        <w:rPr>
          <w:rFonts w:ascii="Arial" w:eastAsia="Times New Roman" w:hAnsi="Arial" w:cs="Arial"/>
          <w:sz w:val="24"/>
          <w:szCs w:val="24"/>
          <w:lang w:eastAsia="en-AU"/>
        </w:rPr>
        <w:t>f1 = first overtone frequency, followed by the ratio to the fundamental</w:t>
      </w:r>
    </w:p>
    <w:p w:rsidR="00175B15" w:rsidRPr="00175B15" w:rsidRDefault="00175B15" w:rsidP="00175B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175B15">
        <w:rPr>
          <w:rFonts w:ascii="Arial" w:eastAsia="Times New Roman" w:hAnsi="Arial" w:cs="Arial"/>
          <w:sz w:val="24"/>
          <w:szCs w:val="24"/>
          <w:lang w:eastAsia="en-AU"/>
        </w:rPr>
        <w:t>f2 = second overtone frequency, followed by the ratio  to the fundamental</w:t>
      </w:r>
    </w:p>
    <w:p w:rsidR="00175B15" w:rsidRPr="00175B15" w:rsidRDefault="00175B15" w:rsidP="00175B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175B15">
        <w:rPr>
          <w:rFonts w:ascii="Arial" w:eastAsia="Times New Roman" w:hAnsi="Arial" w:cs="Arial"/>
          <w:sz w:val="24"/>
          <w:szCs w:val="24"/>
          <w:lang w:eastAsia="en-AU"/>
        </w:rPr>
        <w:t xml:space="preserve">f3 = </w:t>
      </w:r>
      <w:proofErr w:type="spellStart"/>
      <w:r w:rsidRPr="00175B15">
        <w:rPr>
          <w:rFonts w:ascii="Arial" w:eastAsia="Times New Roman" w:hAnsi="Arial" w:cs="Arial"/>
          <w:sz w:val="24"/>
          <w:szCs w:val="24"/>
          <w:lang w:eastAsia="en-AU"/>
        </w:rPr>
        <w:t>thirth</w:t>
      </w:r>
      <w:proofErr w:type="spellEnd"/>
      <w:r w:rsidRPr="00175B15">
        <w:rPr>
          <w:rFonts w:ascii="Arial" w:eastAsia="Times New Roman" w:hAnsi="Arial" w:cs="Arial"/>
          <w:sz w:val="24"/>
          <w:szCs w:val="24"/>
          <w:lang w:eastAsia="en-AU"/>
        </w:rPr>
        <w:t xml:space="preserve"> overtone frequency, followed by the ratio to the fundamental</w:t>
      </w:r>
    </w:p>
    <w:p w:rsidR="00175B15" w:rsidRPr="00175B15" w:rsidRDefault="00175B15" w:rsidP="00175B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175B15">
        <w:rPr>
          <w:rFonts w:ascii="Arial" w:eastAsia="Times New Roman" w:hAnsi="Arial" w:cs="Arial"/>
          <w:sz w:val="24"/>
          <w:szCs w:val="24"/>
          <w:lang w:eastAsia="en-AU"/>
        </w:rPr>
        <w:t>L = pipe length in mm</w:t>
      </w:r>
    </w:p>
    <w:p w:rsidR="00175B15" w:rsidRPr="00175B15" w:rsidRDefault="00175B15" w:rsidP="00175B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175B15">
        <w:rPr>
          <w:rFonts w:ascii="Arial" w:eastAsia="Times New Roman" w:hAnsi="Arial" w:cs="Arial"/>
          <w:sz w:val="24"/>
          <w:szCs w:val="24"/>
          <w:lang w:eastAsia="en-AU"/>
        </w:rPr>
        <w:t>De = outer diameter of the tube in mm</w:t>
      </w:r>
    </w:p>
    <w:p w:rsidR="00175B15" w:rsidRPr="00175B15" w:rsidRDefault="00175B15" w:rsidP="00175B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175B15">
        <w:rPr>
          <w:rFonts w:ascii="Arial" w:eastAsia="Times New Roman" w:hAnsi="Arial" w:cs="Arial"/>
          <w:sz w:val="24"/>
          <w:szCs w:val="24"/>
          <w:lang w:eastAsia="en-AU"/>
        </w:rPr>
        <w:t>Di = internal diameter of the tube in mm</w:t>
      </w:r>
    </w:p>
    <w:p w:rsidR="00175B15" w:rsidRPr="00175B15" w:rsidRDefault="00175B15" w:rsidP="00175B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175B15">
        <w:rPr>
          <w:rFonts w:ascii="Arial" w:eastAsia="Times New Roman" w:hAnsi="Arial" w:cs="Arial"/>
          <w:sz w:val="24"/>
          <w:szCs w:val="24"/>
          <w:lang w:eastAsia="en-AU"/>
        </w:rPr>
        <w:t xml:space="preserve">SPL= Sound pressure level with a 5Vrms sine wave drive, in </w:t>
      </w:r>
      <w:proofErr w:type="spellStart"/>
      <w:r w:rsidRPr="00175B15">
        <w:rPr>
          <w:rFonts w:ascii="Arial" w:eastAsia="Times New Roman" w:hAnsi="Arial" w:cs="Arial"/>
          <w:sz w:val="24"/>
          <w:szCs w:val="24"/>
          <w:lang w:eastAsia="en-AU"/>
        </w:rPr>
        <w:t>dBA</w:t>
      </w:r>
      <w:proofErr w:type="spellEnd"/>
      <w:r w:rsidRPr="00175B15">
        <w:rPr>
          <w:rFonts w:ascii="Arial" w:eastAsia="Times New Roman" w:hAnsi="Arial" w:cs="Arial"/>
          <w:sz w:val="24"/>
          <w:szCs w:val="24"/>
          <w:lang w:eastAsia="en-AU"/>
        </w:rPr>
        <w:t xml:space="preserve"> measured at 30cm from open end.</w:t>
      </w:r>
    </w:p>
    <w:p w:rsidR="00175B15" w:rsidRPr="00175B15" w:rsidRDefault="00175B15" w:rsidP="00175B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175B15">
        <w:rPr>
          <w:rFonts w:ascii="Arial" w:eastAsia="Times New Roman" w:hAnsi="Arial" w:cs="Arial"/>
          <w:sz w:val="24"/>
          <w:szCs w:val="24"/>
          <w:lang w:eastAsia="en-AU"/>
        </w:rPr>
        <w:t>The first column gives the MIDI-note number.</w:t>
      </w:r>
    </w:p>
    <w:tbl>
      <w:tblPr>
        <w:tblW w:w="958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"/>
        <w:gridCol w:w="828"/>
        <w:gridCol w:w="747"/>
        <w:gridCol w:w="1473"/>
        <w:gridCol w:w="1634"/>
        <w:gridCol w:w="1634"/>
        <w:gridCol w:w="909"/>
        <w:gridCol w:w="506"/>
        <w:gridCol w:w="747"/>
        <w:gridCol w:w="666"/>
      </w:tblGrid>
      <w:tr w:rsidR="00175B15" w:rsidRPr="00175B15" w:rsidTr="00175B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f0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l/d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f1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f2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f3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SPL</w:t>
            </w:r>
          </w:p>
        </w:tc>
      </w:tr>
      <w:tr w:rsidR="00175B15" w:rsidRPr="00175B15" w:rsidTr="00175B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55.0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31.8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165 [3.00]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219 [3.98]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270 [4.91]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1461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46.4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68</w:t>
            </w:r>
          </w:p>
        </w:tc>
      </w:tr>
      <w:tr w:rsidR="00175B15" w:rsidRPr="00175B15" w:rsidTr="00175B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58.3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29.9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175 [3.00]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233 [4.00]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288 [4.94]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1378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46.4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78</w:t>
            </w:r>
          </w:p>
        </w:tc>
      </w:tr>
      <w:tr w:rsidR="00175B15" w:rsidRPr="00175B15" w:rsidTr="00175B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61.7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28.2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183 [2.96]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245 [3.97]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286 [4.63]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1295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46.4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77</w:t>
            </w:r>
          </w:p>
        </w:tc>
      </w:tr>
      <w:tr w:rsidR="00175B15" w:rsidRPr="00175B15" w:rsidTr="00175B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65.4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26.4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195 [2.98]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258 [3.94]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306 [4.68]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1216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46.4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81</w:t>
            </w:r>
          </w:p>
        </w:tc>
      </w:tr>
      <w:tr w:rsidR="00175B15" w:rsidRPr="00175B15" w:rsidTr="00175B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69.3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24.8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210 [3.03]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274 [3.95]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323 [4.66]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1142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46.4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76</w:t>
            </w:r>
          </w:p>
        </w:tc>
      </w:tr>
      <w:tr w:rsidR="00175B15" w:rsidRPr="00175B15" w:rsidTr="00175B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73.4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23.3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218 [2.97]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291 [3.96]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344 [4.68]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1073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46.4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82</w:t>
            </w:r>
          </w:p>
        </w:tc>
      </w:tr>
      <w:tr w:rsidR="00175B15" w:rsidRPr="00175B15" w:rsidTr="00175B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77.8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21.8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235 [3.25]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359[4.61]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772 [9.92]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46.4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</w:t>
            </w:r>
          </w:p>
        </w:tc>
      </w:tr>
      <w:tr w:rsidR="00175B15" w:rsidRPr="00175B15" w:rsidTr="00175B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82.4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244 [2.96]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330 [4.00]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468 [5.68]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949.5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46.4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82</w:t>
            </w:r>
          </w:p>
        </w:tc>
      </w:tr>
      <w:tr w:rsidR="00175B15" w:rsidRPr="00175B15" w:rsidTr="00175B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87.3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19.9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262 [3.00]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352 [4.03]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700 [8.02]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880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46.4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</w:t>
            </w:r>
          </w:p>
        </w:tc>
      </w:tr>
      <w:tr w:rsidR="00175B15" w:rsidRPr="00175B15" w:rsidTr="00175B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92.5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17.9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274 [2.96]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377 [4.08]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523 [5.65]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833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46.4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82</w:t>
            </w:r>
          </w:p>
        </w:tc>
      </w:tr>
      <w:tr w:rsidR="00175B15" w:rsidRPr="00175B15" w:rsidTr="00175B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98.0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16.8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193 [1.97]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260 [2.65]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384 [3.92]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780.5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46.4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86</w:t>
            </w:r>
          </w:p>
        </w:tc>
      </w:tr>
      <w:tr w:rsidR="00175B15" w:rsidRPr="00175B15" w:rsidTr="00175B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103.8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16.6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202 [1.95]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271 [2.61]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412 [3.97]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732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88</w:t>
            </w:r>
          </w:p>
        </w:tc>
      </w:tr>
      <w:tr w:rsidR="00175B15" w:rsidRPr="00175B15" w:rsidTr="00175B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110.0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15.6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212 [2.02]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291 [2.64]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428 [3.89]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686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88</w:t>
            </w:r>
          </w:p>
        </w:tc>
      </w:tr>
      <w:tr w:rsidR="00175B15" w:rsidRPr="00175B15" w:rsidTr="00175B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116.5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14.6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231 [1.98]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312 [2.68]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444 [3.82]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643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84</w:t>
            </w:r>
          </w:p>
        </w:tc>
      </w:tr>
      <w:tr w:rsidR="00175B15" w:rsidRPr="00175B15" w:rsidTr="00175B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123.5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13.7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246 [1.99]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328 [2.66]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460 [3.72]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601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88</w:t>
            </w:r>
          </w:p>
        </w:tc>
      </w:tr>
      <w:tr w:rsidR="00175B15" w:rsidRPr="00175B15" w:rsidTr="00175B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130.8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12.8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262 [2.00]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342 [2.61]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484 [3.7]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563.5 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90</w:t>
            </w:r>
          </w:p>
        </w:tc>
      </w:tr>
      <w:tr w:rsidR="00175B15" w:rsidRPr="00175B15" w:rsidTr="00175B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138.6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11.9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286 [2.06]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356 [2.57]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614 [4.43]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523.5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91</w:t>
            </w:r>
          </w:p>
        </w:tc>
      </w:tr>
      <w:tr w:rsidR="00175B15" w:rsidRPr="00175B15" w:rsidTr="00175B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146.8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11.1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302 [2.06]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642 [4.37]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858 [5.84]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488.6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89</w:t>
            </w:r>
          </w:p>
        </w:tc>
      </w:tr>
      <w:tr w:rsidR="00175B15" w:rsidRPr="00175B15" w:rsidTr="00175B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155.6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9.8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310 [1.99]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340 [2.18]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583 [3.74]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451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46.4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</w:t>
            </w:r>
          </w:p>
        </w:tc>
      </w:tr>
      <w:tr w:rsidR="00175B15" w:rsidRPr="00175B15" w:rsidTr="00175B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164.8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10.9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341[2.07]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651[3.95]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1035 [6.28]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405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88</w:t>
            </w:r>
          </w:p>
        </w:tc>
      </w:tr>
      <w:tr w:rsidR="00175B15" w:rsidRPr="00175B15" w:rsidTr="00175B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174.6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9.8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387 [2.21]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725 [4.15]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1160 [6.64]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362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93</w:t>
            </w:r>
          </w:p>
        </w:tc>
      </w:tr>
      <w:tr w:rsidR="00175B15" w:rsidRPr="00175B15" w:rsidTr="00175B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9.5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395 [2.13]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739 [3.99]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1199 [6.45]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352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87</w:t>
            </w:r>
          </w:p>
        </w:tc>
      </w:tr>
      <w:tr w:rsidR="00175B15" w:rsidRPr="00175B15" w:rsidTr="00175B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9.3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497 [2.53]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996 [5.08]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1596 [8.14]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28.4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93</w:t>
            </w:r>
          </w:p>
        </w:tc>
      </w:tr>
      <w:tr w:rsidR="00175B15" w:rsidRPr="00175B15" w:rsidTr="00175B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207.6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7.7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549 [2.64]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1146 [5.52]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1848 [8.90]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28.4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89</w:t>
            </w:r>
          </w:p>
        </w:tc>
      </w:tr>
      <w:tr w:rsidR="00175B15" w:rsidRPr="00175B15" w:rsidTr="00175B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7.3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545 [2.48]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1196 [5.44]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1964 [8.92]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28.4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</w:t>
            </w:r>
          </w:p>
        </w:tc>
      </w:tr>
      <w:tr w:rsidR="00175B15" w:rsidRPr="00175B15" w:rsidTr="00175B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lastRenderedPageBreak/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233.1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5.7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762 [3.26]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1715 [7.36]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92</w:t>
            </w:r>
          </w:p>
        </w:tc>
      </w:tr>
      <w:tr w:rsidR="00175B15" w:rsidRPr="00175B15" w:rsidTr="00175B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246.9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4.97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840 [3.4]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1900 [7.69]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109.5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83</w:t>
            </w:r>
          </w:p>
        </w:tc>
      </w:tr>
      <w:tr w:rsidR="00175B15" w:rsidRPr="00175B15" w:rsidTr="00175B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261.6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51.0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466 [1.78]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664 [2.54]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863 [3.30]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689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83</w:t>
            </w:r>
          </w:p>
        </w:tc>
      </w:tr>
      <w:tr w:rsidR="00175B15" w:rsidRPr="00175B15" w:rsidTr="00175B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277.2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38.3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470 [1.69]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682 [2.46]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900 [3.25]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652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86</w:t>
            </w:r>
          </w:p>
        </w:tc>
      </w:tr>
      <w:tr w:rsidR="00175B15" w:rsidRPr="00175B15" w:rsidTr="00175B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293.7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35.7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513 [1.75]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726 [2.47]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962 [3.27]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607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</w:t>
            </w:r>
          </w:p>
        </w:tc>
      </w:tr>
      <w:tr w:rsidR="00175B15" w:rsidRPr="00175B15" w:rsidTr="00175B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311.1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33.2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538 [1.73]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768 [2.47]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1004 [3.22]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565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86</w:t>
            </w:r>
          </w:p>
        </w:tc>
      </w:tr>
      <w:tr w:rsidR="00175B15" w:rsidRPr="00175B15" w:rsidTr="00175B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329.6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30.0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606 [1.84]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978 [2.97]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1129 [3.43]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511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</w:t>
            </w:r>
          </w:p>
        </w:tc>
      </w:tr>
      <w:tr w:rsidR="00175B15" w:rsidRPr="00175B15" w:rsidTr="00175B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349.2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28.1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628 [1.80]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909 [2.6]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1206 [3.46]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478 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</w:t>
            </w:r>
          </w:p>
        </w:tc>
      </w:tr>
      <w:tr w:rsidR="00175B15" w:rsidRPr="00175B15" w:rsidTr="00175B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370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26.5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658 [1.78]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936 [2.53]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1243 [3.36]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451 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83 </w:t>
            </w:r>
          </w:p>
        </w:tc>
      </w:tr>
      <w:tr w:rsidR="00175B15" w:rsidRPr="00175B15" w:rsidTr="00175B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392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31.4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711 [1.81]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973 [2.48]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1312 [3.35]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427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13.6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</w:t>
            </w:r>
          </w:p>
        </w:tc>
      </w:tr>
      <w:tr w:rsidR="00175B15" w:rsidRPr="00175B15" w:rsidTr="00175B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415.3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29.0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750 [1.81]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1005 [2.42]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1368 [3.3]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395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13.6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78</w:t>
            </w:r>
          </w:p>
        </w:tc>
      </w:tr>
      <w:tr w:rsidR="00175B15" w:rsidRPr="00175B15" w:rsidTr="00175B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440.0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27.2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764 [1.74]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1063 [2.42]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1450 [3.3]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370 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13.6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</w:t>
            </w:r>
          </w:p>
        </w:tc>
      </w:tr>
      <w:tr w:rsidR="00175B15" w:rsidRPr="00175B15" w:rsidTr="00175B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466.2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25.2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776 [1.66]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1104 [2.37]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1544 [3.31]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342 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13.6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85 </w:t>
            </w:r>
          </w:p>
        </w:tc>
      </w:tr>
      <w:tr w:rsidR="00175B15" w:rsidRPr="00175B15" w:rsidTr="00175B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493.9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23.4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820 [1.66]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1186 [2.4]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1665 [3.37]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318.1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13.6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86 </w:t>
            </w:r>
          </w:p>
        </w:tc>
      </w:tr>
      <w:tr w:rsidR="00175B15" w:rsidRPr="00175B15" w:rsidTr="00175B1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523.2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21.3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893 [1.70]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1325 [2.53]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1866 [3.56]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290.2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175B15" w:rsidRPr="00175B15" w:rsidRDefault="00175B15" w:rsidP="00175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75B1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87</w:t>
            </w:r>
          </w:p>
        </w:tc>
      </w:tr>
    </w:tbl>
    <w:p w:rsidR="008E1BF1" w:rsidRDefault="00175B15">
      <w:bookmarkStart w:id="0" w:name="_GoBack"/>
      <w:bookmarkEnd w:id="0"/>
    </w:p>
    <w:sectPr w:rsidR="008E1B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5B2493"/>
    <w:multiLevelType w:val="multilevel"/>
    <w:tmpl w:val="CDA82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9F6301"/>
    <w:multiLevelType w:val="multilevel"/>
    <w:tmpl w:val="B3567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29A"/>
    <w:rsid w:val="00175B15"/>
    <w:rsid w:val="00482CB6"/>
    <w:rsid w:val="00567F55"/>
    <w:rsid w:val="006F6054"/>
    <w:rsid w:val="00D5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1B4B89-05C1-4137-B219-CF6DDB21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3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52B80-502A-4C9F-9DA9-DD51F66F2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Godfried-Willem Raes</dc:creator>
  <cp:keywords/>
  <dc:description/>
  <cp:lastModifiedBy>Godfried-Willem Raes</cp:lastModifiedBy>
  <cp:revision>3</cp:revision>
  <dcterms:created xsi:type="dcterms:W3CDTF">2014-10-29T10:15:00Z</dcterms:created>
  <dcterms:modified xsi:type="dcterms:W3CDTF">2014-11-04T16:36:00Z</dcterms:modified>
</cp:coreProperties>
</file>